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C067C" w14:textId="77777777" w:rsidR="007B24BC" w:rsidRDefault="007B24BC" w:rsidP="007B24BC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Hlk230281732"/>
      <w:bookmarkEnd w:id="0"/>
      <w:r w:rsidRPr="008D7DD9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09C19C71" w14:textId="77777777" w:rsidR="007B24BC" w:rsidRDefault="007B24BC" w:rsidP="007B24BC">
      <w:pPr>
        <w:pStyle w:val="ConsPlusNormal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DA0EEFF" w14:textId="28A39B35" w:rsidR="007B24BC" w:rsidRDefault="007B24BC" w:rsidP="007B24BC">
      <w:pPr>
        <w:pStyle w:val="a8"/>
        <w:suppressAutoHyphens/>
        <w:spacing w:after="0" w:line="240" w:lineRule="auto"/>
        <w:ind w:left="5103"/>
        <w:contextualSpacing w:val="0"/>
        <w:outlineLvl w:val="1"/>
        <w:rPr>
          <w:rFonts w:ascii="Times New Roman" w:hAnsi="Times New Roman"/>
          <w:sz w:val="28"/>
          <w:szCs w:val="28"/>
        </w:rPr>
      </w:pPr>
      <w:r w:rsidRPr="008D7DD9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D34896" w:rsidRPr="00D34896">
        <w:rPr>
          <w:rFonts w:ascii="Times New Roman" w:hAnsi="Times New Roman"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</w:p>
    <w:p w14:paraId="2785FA7A" w14:textId="77777777" w:rsidR="00D34896" w:rsidRDefault="00D34896" w:rsidP="007B24BC">
      <w:pPr>
        <w:pStyle w:val="a8"/>
        <w:suppressAutoHyphens/>
        <w:spacing w:after="0" w:line="240" w:lineRule="auto"/>
        <w:ind w:left="5103"/>
        <w:contextualSpacing w:val="0"/>
        <w:outlineLvl w:val="1"/>
        <w:rPr>
          <w:rFonts w:ascii="Times New Roman" w:hAnsi="Times New Roman"/>
          <w:b/>
          <w:sz w:val="28"/>
        </w:rPr>
      </w:pPr>
      <w:bookmarkStart w:id="1" w:name="_GoBack"/>
      <w:bookmarkEnd w:id="1"/>
    </w:p>
    <w:p w14:paraId="1A051B10" w14:textId="77777777" w:rsidR="007B24BC" w:rsidRDefault="007B24BC" w:rsidP="007B24BC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</w:p>
    <w:p w14:paraId="01176A02" w14:textId="21FDA08E" w:rsidR="008D7DD9" w:rsidRPr="008D7DD9" w:rsidRDefault="00D40E47" w:rsidP="007B24BC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8D7DD9">
        <w:rPr>
          <w:rFonts w:ascii="Times New Roman" w:hAnsi="Times New Roman"/>
          <w:b/>
          <w:sz w:val="28"/>
        </w:rPr>
        <w:t>П</w:t>
      </w:r>
      <w:r w:rsidR="008D7DD9" w:rsidRPr="008D7DD9">
        <w:rPr>
          <w:rFonts w:ascii="Times New Roman" w:hAnsi="Times New Roman"/>
          <w:b/>
          <w:sz w:val="28"/>
        </w:rPr>
        <w:t>ЕРЕЧЕНЬ</w:t>
      </w:r>
    </w:p>
    <w:p w14:paraId="1C58699C" w14:textId="6C5E84BE" w:rsidR="00D40E47" w:rsidRPr="008D7DD9" w:rsidRDefault="00D40E47" w:rsidP="008D7DD9">
      <w:pPr>
        <w:pStyle w:val="a8"/>
        <w:suppressAutoHyphens/>
        <w:spacing w:after="0" w:line="240" w:lineRule="auto"/>
        <w:ind w:left="0"/>
        <w:contextualSpacing w:val="0"/>
        <w:jc w:val="center"/>
        <w:outlineLvl w:val="1"/>
        <w:rPr>
          <w:rFonts w:ascii="Times New Roman" w:hAnsi="Times New Roman"/>
          <w:b/>
          <w:sz w:val="28"/>
        </w:rPr>
      </w:pPr>
      <w:r w:rsidRPr="008D7DD9">
        <w:rPr>
          <w:rFonts w:ascii="Times New Roman" w:hAnsi="Times New Roman"/>
          <w:b/>
          <w:sz w:val="28"/>
        </w:rPr>
        <w:t>условных обозначений и сокращений</w:t>
      </w:r>
    </w:p>
    <w:p w14:paraId="42651E79" w14:textId="77777777" w:rsidR="00335418" w:rsidRPr="008D7DD9" w:rsidRDefault="00335418" w:rsidP="008D7DD9">
      <w:pPr>
        <w:pStyle w:val="a8"/>
        <w:suppressAutoHyphens/>
        <w:spacing w:after="0" w:line="240" w:lineRule="auto"/>
        <w:ind w:left="0"/>
        <w:contextualSpacing w:val="0"/>
        <w:outlineLvl w:val="1"/>
        <w:rPr>
          <w:rFonts w:ascii="Times New Roman" w:hAnsi="Times New Roman"/>
          <w:b/>
          <w:sz w:val="28"/>
        </w:rPr>
      </w:pPr>
    </w:p>
    <w:p w14:paraId="2F740BE9" w14:textId="43A788AF" w:rsidR="008D7DD9" w:rsidRPr="00D34896" w:rsidRDefault="00C87DEC" w:rsidP="00D34896">
      <w:pPr>
        <w:spacing w:after="0" w:line="0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444444"/>
          <w:sz w:val="28"/>
          <w:szCs w:val="28"/>
          <w:lang w:eastAsia="ru-RU"/>
        </w:rPr>
      </w:pPr>
      <w:r w:rsidRPr="00D34896">
        <w:rPr>
          <w:rFonts w:ascii="Times New Roman" w:hAnsi="Times New Roman"/>
          <w:sz w:val="28"/>
          <w:szCs w:val="28"/>
        </w:rPr>
        <w:t>Административный р</w:t>
      </w:r>
      <w:r w:rsidR="00446F98" w:rsidRPr="00D34896">
        <w:rPr>
          <w:rFonts w:ascii="Times New Roman" w:hAnsi="Times New Roman"/>
          <w:sz w:val="28"/>
          <w:szCs w:val="28"/>
        </w:rPr>
        <w:t xml:space="preserve">егламент - административный регламент предоставления </w:t>
      </w:r>
      <w:r w:rsidR="008D7DD9" w:rsidRPr="00D34896">
        <w:rPr>
          <w:rFonts w:ascii="Times New Roman" w:hAnsi="Times New Roman"/>
          <w:sz w:val="28"/>
          <w:szCs w:val="28"/>
        </w:rPr>
        <w:t xml:space="preserve">администрацией муниципального образования Темрюкский муниципальный район Краснодарского края </w:t>
      </w:r>
      <w:r w:rsidR="00446F98" w:rsidRPr="00D34896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D34896" w:rsidRPr="00D34896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bookmarkStart w:id="2" w:name="_Hlk232068810"/>
      <w:r w:rsidR="00D34896" w:rsidRPr="00D34896">
        <w:rPr>
          <w:rFonts w:ascii="Times New Roman" w:hAnsi="Times New Roman" w:cs="Times New Roman"/>
          <w:sz w:val="28"/>
          <w:szCs w:val="28"/>
        </w:rPr>
        <w:t>«Постановка на учёт и направление детей в муниципальные образовательные организации, реализующие образовательные программы дошкольного образования»</w:t>
      </w:r>
      <w:r w:rsidR="00D34896">
        <w:rPr>
          <w:rFonts w:ascii="Times New Roman" w:hAnsi="Times New Roman" w:cs="Times New Roman"/>
          <w:sz w:val="28"/>
          <w:szCs w:val="28"/>
        </w:rPr>
        <w:t>;</w:t>
      </w:r>
      <w:bookmarkEnd w:id="2"/>
    </w:p>
    <w:p w14:paraId="609FEBB7" w14:textId="6DF79E58" w:rsidR="00446F98" w:rsidRDefault="004C0654" w:rsidP="008D7D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446F98" w:rsidRPr="008D7DD9">
        <w:rPr>
          <w:rFonts w:ascii="Times New Roman" w:hAnsi="Times New Roman"/>
          <w:sz w:val="28"/>
          <w:szCs w:val="28"/>
        </w:rPr>
        <w:t xml:space="preserve">униципальная услуга – муниципальная услуга </w:t>
      </w:r>
      <w:r w:rsidR="00D34896">
        <w:rPr>
          <w:rFonts w:ascii="Times New Roman" w:hAnsi="Times New Roman"/>
          <w:sz w:val="28"/>
          <w:szCs w:val="28"/>
        </w:rPr>
        <w:t>постановка на учет и направление детей в дошкольные образовательные организации, реализующие программы дошкольного образования;</w:t>
      </w:r>
    </w:p>
    <w:p w14:paraId="5EDAA2FF" w14:textId="1D692510" w:rsidR="004C0654" w:rsidRDefault="004C0654" w:rsidP="008D7D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орган, предоставляющий муниципальную услугу, - администрация </w:t>
      </w:r>
      <w:r w:rsidRPr="008D7DD9">
        <w:rPr>
          <w:rFonts w:ascii="Times New Roman" w:hAnsi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ascii="Times New Roman" w:hAnsi="Times New Roman"/>
          <w:sz w:val="28"/>
          <w:szCs w:val="28"/>
        </w:rPr>
        <w:t>;</w:t>
      </w:r>
    </w:p>
    <w:p w14:paraId="65BF9693" w14:textId="07AB1036" w:rsidR="004C0654" w:rsidRDefault="004C0654" w:rsidP="004C06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уполномоченный орган – управление образованием администрации </w:t>
      </w:r>
      <w:r w:rsidRPr="008D7DD9">
        <w:rPr>
          <w:rFonts w:ascii="Times New Roman" w:hAnsi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ascii="Times New Roman" w:hAnsi="Times New Roman"/>
          <w:sz w:val="28"/>
          <w:szCs w:val="28"/>
        </w:rPr>
        <w:t>;</w:t>
      </w:r>
    </w:p>
    <w:p w14:paraId="45D1B10F" w14:textId="77777777" w:rsidR="00FF722B" w:rsidRDefault="00FF722B" w:rsidP="00FF722B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0BC">
        <w:rPr>
          <w:rFonts w:ascii="Times New Roman" w:hAnsi="Times New Roman"/>
          <w:sz w:val="28"/>
          <w:szCs w:val="28"/>
        </w:rPr>
        <w:t>Администрация – администрация муниципального образования Темрюкский муниципальный район Краснодарского края;</w:t>
      </w:r>
    </w:p>
    <w:p w14:paraId="48998D61" w14:textId="02E8CEB4" w:rsidR="00FF722B" w:rsidRPr="008D7DD9" w:rsidRDefault="00FF722B" w:rsidP="00FF72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722B">
        <w:rPr>
          <w:rFonts w:ascii="Times New Roman" w:hAnsi="Times New Roman"/>
          <w:sz w:val="28"/>
          <w:szCs w:val="28"/>
        </w:rPr>
        <w:t>официальный сайт – официальный сайт муниципального образования Темрюкский район (</w:t>
      </w:r>
      <w:r w:rsidRPr="00FF722B">
        <w:rPr>
          <w:rFonts w:ascii="Times New Roman" w:hAnsi="Times New Roman"/>
          <w:sz w:val="28"/>
          <w:szCs w:val="28"/>
          <w:lang w:val="en-US"/>
        </w:rPr>
        <w:t>www</w:t>
      </w:r>
      <w:r w:rsidRPr="00FF722B">
        <w:rPr>
          <w:rFonts w:ascii="Times New Roman" w:hAnsi="Times New Roman"/>
          <w:sz w:val="28"/>
          <w:szCs w:val="28"/>
        </w:rPr>
        <w:t>.temryuk.ru);</w:t>
      </w:r>
    </w:p>
    <w:p w14:paraId="1F297D26" w14:textId="7507CDCE" w:rsidR="004C0654" w:rsidRDefault="00446F98" w:rsidP="004C0654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4CDF">
        <w:rPr>
          <w:rFonts w:ascii="Times New Roman" w:hAnsi="Times New Roman"/>
          <w:sz w:val="28"/>
          <w:szCs w:val="28"/>
        </w:rPr>
        <w:t>заявител</w:t>
      </w:r>
      <w:r w:rsidR="004C0654">
        <w:rPr>
          <w:rFonts w:ascii="Times New Roman" w:hAnsi="Times New Roman"/>
          <w:sz w:val="28"/>
          <w:szCs w:val="28"/>
        </w:rPr>
        <w:t>и</w:t>
      </w:r>
      <w:r w:rsidRPr="001A4CDF">
        <w:rPr>
          <w:rFonts w:ascii="Times New Roman" w:hAnsi="Times New Roman"/>
          <w:sz w:val="28"/>
          <w:szCs w:val="28"/>
        </w:rPr>
        <w:t xml:space="preserve"> – </w:t>
      </w:r>
      <w:r w:rsidR="004C0654">
        <w:rPr>
          <w:rFonts w:ascii="Times New Roman" w:hAnsi="Times New Roman"/>
          <w:sz w:val="28"/>
          <w:szCs w:val="28"/>
        </w:rPr>
        <w:t xml:space="preserve">физические лица или их уполномоченные представители, обращающиеся на законных основаниях за предоставлением </w:t>
      </w:r>
      <w:r w:rsidR="00D34896">
        <w:rPr>
          <w:rFonts w:ascii="Times New Roman" w:hAnsi="Times New Roman"/>
          <w:sz w:val="28"/>
          <w:szCs w:val="28"/>
        </w:rPr>
        <w:t xml:space="preserve">услуги по </w:t>
      </w:r>
      <w:r w:rsidR="00D34896">
        <w:rPr>
          <w:rFonts w:ascii="Times New Roman" w:hAnsi="Times New Roman"/>
          <w:sz w:val="28"/>
          <w:szCs w:val="28"/>
        </w:rPr>
        <w:t>постановк</w:t>
      </w:r>
      <w:r w:rsidR="00D34896">
        <w:rPr>
          <w:rFonts w:ascii="Times New Roman" w:hAnsi="Times New Roman"/>
          <w:sz w:val="28"/>
          <w:szCs w:val="28"/>
        </w:rPr>
        <w:t>е</w:t>
      </w:r>
      <w:r w:rsidR="00D34896">
        <w:rPr>
          <w:rFonts w:ascii="Times New Roman" w:hAnsi="Times New Roman"/>
          <w:sz w:val="28"/>
          <w:szCs w:val="28"/>
        </w:rPr>
        <w:t xml:space="preserve"> на учет и направлени</w:t>
      </w:r>
      <w:r w:rsidR="00D34896">
        <w:rPr>
          <w:rFonts w:ascii="Times New Roman" w:hAnsi="Times New Roman"/>
          <w:sz w:val="28"/>
          <w:szCs w:val="28"/>
        </w:rPr>
        <w:t>ю</w:t>
      </w:r>
      <w:r w:rsidR="00D34896">
        <w:rPr>
          <w:rFonts w:ascii="Times New Roman" w:hAnsi="Times New Roman"/>
          <w:sz w:val="28"/>
          <w:szCs w:val="28"/>
        </w:rPr>
        <w:t xml:space="preserve"> детей в </w:t>
      </w:r>
      <w:r w:rsidR="00D34896">
        <w:rPr>
          <w:rFonts w:ascii="Times New Roman" w:hAnsi="Times New Roman"/>
          <w:sz w:val="28"/>
          <w:szCs w:val="28"/>
        </w:rPr>
        <w:t>муниципальные</w:t>
      </w:r>
      <w:r w:rsidR="00D34896">
        <w:rPr>
          <w:rFonts w:ascii="Times New Roman" w:hAnsi="Times New Roman"/>
          <w:sz w:val="28"/>
          <w:szCs w:val="28"/>
        </w:rPr>
        <w:t xml:space="preserve"> образовательные организации, реализующие программы дошкольного образования;</w:t>
      </w:r>
    </w:p>
    <w:p w14:paraId="553274C8" w14:textId="77777777" w:rsidR="009D70BC" w:rsidRDefault="004C0654" w:rsidP="009D70B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категории (признаки) заявителей – категории (признаки) заявителей, сведения о которых размещаются в реестре услуг и в федеральной </w:t>
      </w:r>
      <w:r w:rsidRPr="001A4CDF">
        <w:rPr>
          <w:rFonts w:ascii="Times New Roman" w:hAnsi="Times New Roman"/>
          <w:sz w:val="28"/>
          <w:szCs w:val="28"/>
        </w:rPr>
        <w:t>государственн</w:t>
      </w:r>
      <w:r w:rsidR="009D70BC">
        <w:rPr>
          <w:rFonts w:ascii="Times New Roman" w:hAnsi="Times New Roman"/>
          <w:sz w:val="28"/>
          <w:szCs w:val="28"/>
        </w:rPr>
        <w:t>ой</w:t>
      </w:r>
      <w:r w:rsidRPr="001A4CDF">
        <w:rPr>
          <w:rFonts w:ascii="Times New Roman" w:hAnsi="Times New Roman"/>
          <w:sz w:val="28"/>
          <w:szCs w:val="28"/>
        </w:rPr>
        <w:t xml:space="preserve"> информационн</w:t>
      </w:r>
      <w:r w:rsidR="009D70BC">
        <w:rPr>
          <w:rFonts w:ascii="Times New Roman" w:hAnsi="Times New Roman"/>
          <w:sz w:val="28"/>
          <w:szCs w:val="28"/>
        </w:rPr>
        <w:t>ой</w:t>
      </w:r>
      <w:r w:rsidRPr="001A4CDF">
        <w:rPr>
          <w:rFonts w:ascii="Times New Roman" w:hAnsi="Times New Roman"/>
          <w:sz w:val="28"/>
          <w:szCs w:val="28"/>
        </w:rPr>
        <w:t xml:space="preserve"> систем</w:t>
      </w:r>
      <w:r w:rsidR="009D70BC">
        <w:rPr>
          <w:rFonts w:ascii="Times New Roman" w:hAnsi="Times New Roman"/>
          <w:sz w:val="28"/>
          <w:szCs w:val="28"/>
        </w:rPr>
        <w:t>е</w:t>
      </w:r>
      <w:r w:rsidRPr="001A4CDF">
        <w:rPr>
          <w:rFonts w:ascii="Times New Roman" w:hAnsi="Times New Roman"/>
          <w:sz w:val="28"/>
          <w:szCs w:val="28"/>
        </w:rPr>
        <w:t xml:space="preserve"> «Единый портал государственных и муниципальных услуг (функций)</w:t>
      </w:r>
      <w:r w:rsidR="009D70BC">
        <w:rPr>
          <w:rFonts w:ascii="Times New Roman" w:hAnsi="Times New Roman"/>
          <w:sz w:val="28"/>
          <w:szCs w:val="28"/>
        </w:rPr>
        <w:t xml:space="preserve">» и на региональном портале </w:t>
      </w:r>
      <w:r w:rsidR="009D70BC" w:rsidRPr="001A4CDF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 w:rsidR="009D70BC">
        <w:rPr>
          <w:rFonts w:ascii="Times New Roman" w:hAnsi="Times New Roman"/>
          <w:sz w:val="28"/>
          <w:szCs w:val="28"/>
        </w:rPr>
        <w:t xml:space="preserve"> Краснодарского края в информационно-телекоммуникационной сети «Интернет»;</w:t>
      </w:r>
    </w:p>
    <w:p w14:paraId="7CBAF707" w14:textId="77777777" w:rsidR="009D70BC" w:rsidRDefault="00446F98" w:rsidP="009D70B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0BC">
        <w:rPr>
          <w:rFonts w:ascii="Times New Roman" w:hAnsi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14:paraId="468F23E8" w14:textId="19F29B48" w:rsidR="009D70BC" w:rsidRDefault="00A05D96" w:rsidP="009D70B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0BC">
        <w:rPr>
          <w:rFonts w:ascii="Times New Roman" w:hAnsi="Times New Roman"/>
          <w:sz w:val="28"/>
          <w:szCs w:val="28"/>
        </w:rPr>
        <w:t xml:space="preserve">РПГУ </w:t>
      </w:r>
      <w:r w:rsidR="00400EEA" w:rsidRPr="009D70BC">
        <w:rPr>
          <w:rFonts w:ascii="Times New Roman" w:hAnsi="Times New Roman"/>
          <w:sz w:val="28"/>
          <w:szCs w:val="28"/>
        </w:rPr>
        <w:t>–</w:t>
      </w:r>
      <w:r w:rsidR="00400EEA">
        <w:rPr>
          <w:rFonts w:ascii="Times New Roman" w:hAnsi="Times New Roman"/>
          <w:sz w:val="28"/>
          <w:szCs w:val="28"/>
        </w:rPr>
        <w:t xml:space="preserve"> </w:t>
      </w:r>
      <w:r w:rsidRPr="009D70BC">
        <w:rPr>
          <w:rFonts w:ascii="Times New Roman" w:hAnsi="Times New Roman"/>
          <w:sz w:val="28"/>
          <w:szCs w:val="28"/>
        </w:rPr>
        <w:t xml:space="preserve">региональный портал </w:t>
      </w:r>
      <w:r w:rsidR="009D70BC" w:rsidRPr="001A4CDF">
        <w:rPr>
          <w:rFonts w:ascii="Times New Roman" w:hAnsi="Times New Roman"/>
          <w:sz w:val="28"/>
          <w:szCs w:val="28"/>
        </w:rPr>
        <w:t>государственных и муниципальных услуг</w:t>
      </w:r>
      <w:r w:rsidR="009D70BC">
        <w:rPr>
          <w:rFonts w:ascii="Times New Roman" w:hAnsi="Times New Roman"/>
          <w:sz w:val="28"/>
          <w:szCs w:val="28"/>
        </w:rPr>
        <w:t xml:space="preserve"> </w:t>
      </w:r>
      <w:r w:rsidR="009D70BC">
        <w:rPr>
          <w:rFonts w:ascii="Times New Roman" w:hAnsi="Times New Roman"/>
          <w:sz w:val="28"/>
          <w:szCs w:val="28"/>
        </w:rPr>
        <w:lastRenderedPageBreak/>
        <w:t>Краснодарского края в информационно-телекоммуникационной сети «Интернет»;</w:t>
      </w:r>
    </w:p>
    <w:p w14:paraId="6435BECA" w14:textId="6CD69E4D" w:rsidR="009D70BC" w:rsidRPr="009D70BC" w:rsidRDefault="009D70BC" w:rsidP="009D70B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D70BC">
        <w:rPr>
          <w:rFonts w:ascii="Times New Roman" w:hAnsi="Times New Roman"/>
          <w:sz w:val="28"/>
          <w:szCs w:val="28"/>
        </w:rPr>
        <w:t xml:space="preserve">МФЦ – </w:t>
      </w:r>
      <w:r>
        <w:rPr>
          <w:rFonts w:ascii="Times New Roman" w:hAnsi="Times New Roman"/>
          <w:sz w:val="28"/>
          <w:szCs w:val="28"/>
        </w:rPr>
        <w:t xml:space="preserve">государственное автономное учреждение Краснодарского края «Многофункциональный центр </w:t>
      </w:r>
      <w:r w:rsidRPr="009D70BC">
        <w:rPr>
          <w:rFonts w:ascii="Times New Roman" w:hAnsi="Times New Roman"/>
          <w:sz w:val="28"/>
          <w:szCs w:val="28"/>
        </w:rPr>
        <w:t>предоставления государственных и муниципальных услуг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9D70BC">
        <w:rPr>
          <w:rFonts w:ascii="Times New Roman" w:hAnsi="Times New Roman"/>
          <w:sz w:val="28"/>
          <w:szCs w:val="28"/>
        </w:rPr>
        <w:t>;</w:t>
      </w:r>
    </w:p>
    <w:p w14:paraId="6D1F48B8" w14:textId="476F3F3D" w:rsidR="009D70BC" w:rsidRDefault="009D70BC" w:rsidP="009D70B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запрос – заявление о </w:t>
      </w:r>
      <w:r w:rsidR="00D34896">
        <w:rPr>
          <w:rFonts w:ascii="Times New Roman" w:hAnsi="Times New Roman"/>
          <w:sz w:val="28"/>
          <w:szCs w:val="28"/>
        </w:rPr>
        <w:t>п</w:t>
      </w:r>
      <w:r w:rsidR="00D34896" w:rsidRPr="00D34896">
        <w:rPr>
          <w:rFonts w:ascii="Times New Roman" w:hAnsi="Times New Roman"/>
          <w:sz w:val="28"/>
          <w:szCs w:val="28"/>
        </w:rPr>
        <w:t>остановк</w:t>
      </w:r>
      <w:r w:rsidR="00D34896">
        <w:rPr>
          <w:rFonts w:ascii="Times New Roman" w:hAnsi="Times New Roman"/>
          <w:sz w:val="28"/>
          <w:szCs w:val="28"/>
        </w:rPr>
        <w:t>е</w:t>
      </w:r>
      <w:r w:rsidR="00D34896" w:rsidRPr="00D34896">
        <w:rPr>
          <w:rFonts w:ascii="Times New Roman" w:hAnsi="Times New Roman"/>
          <w:sz w:val="28"/>
          <w:szCs w:val="28"/>
        </w:rPr>
        <w:t xml:space="preserve"> на учёт и направлени</w:t>
      </w:r>
      <w:r w:rsidR="00D34896">
        <w:rPr>
          <w:rFonts w:ascii="Times New Roman" w:hAnsi="Times New Roman"/>
          <w:sz w:val="28"/>
          <w:szCs w:val="28"/>
        </w:rPr>
        <w:t>ю</w:t>
      </w:r>
      <w:r w:rsidR="00D34896" w:rsidRPr="00D34896">
        <w:rPr>
          <w:rFonts w:ascii="Times New Roman" w:hAnsi="Times New Roman"/>
          <w:sz w:val="28"/>
          <w:szCs w:val="28"/>
        </w:rPr>
        <w:t xml:space="preserve"> детей в муниципальные образовательные организации, реализующие образовательные программы дошкольного образования</w:t>
      </w:r>
      <w:r w:rsidR="00D34896">
        <w:rPr>
          <w:rFonts w:ascii="Times New Roman" w:hAnsi="Times New Roman"/>
          <w:sz w:val="28"/>
          <w:szCs w:val="28"/>
        </w:rPr>
        <w:t>;</w:t>
      </w:r>
    </w:p>
    <w:p w14:paraId="41F14019" w14:textId="0190EAF0" w:rsidR="00A4293C" w:rsidRDefault="009D70BC" w:rsidP="00A4293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реестр услуг – федеральная государственная информационная система </w:t>
      </w:r>
      <w:r w:rsidR="00400EEA">
        <w:rPr>
          <w:rFonts w:ascii="Times New Roman" w:hAnsi="Times New Roman"/>
          <w:sz w:val="28"/>
          <w:szCs w:val="28"/>
        </w:rPr>
        <w:t>«Ф</w:t>
      </w:r>
      <w:r>
        <w:rPr>
          <w:rFonts w:ascii="Times New Roman" w:hAnsi="Times New Roman"/>
          <w:sz w:val="28"/>
          <w:szCs w:val="28"/>
        </w:rPr>
        <w:t>едеральный реестр государственных и муниципальных услуг (функций)</w:t>
      </w:r>
      <w:r w:rsidR="00400EEA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;</w:t>
      </w:r>
    </w:p>
    <w:p w14:paraId="3B11F5FE" w14:textId="77777777" w:rsidR="00A4293C" w:rsidRDefault="00204F80" w:rsidP="00A4293C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93C">
        <w:rPr>
          <w:rFonts w:ascii="Times New Roman" w:hAnsi="Times New Roman"/>
          <w:bCs/>
          <w:spacing w:val="-6"/>
          <w:sz w:val="28"/>
          <w:szCs w:val="28"/>
        </w:rPr>
        <w:t>дошкольные образовательные организации</w:t>
      </w:r>
      <w:r w:rsidRPr="00A4293C">
        <w:rPr>
          <w:rFonts w:ascii="Times New Roman" w:hAnsi="Times New Roman"/>
          <w:spacing w:val="-6"/>
          <w:sz w:val="28"/>
          <w:szCs w:val="28"/>
        </w:rPr>
        <w:t xml:space="preserve"> - организации,</w:t>
      </w:r>
      <w:r w:rsidRPr="00A4293C">
        <w:rPr>
          <w:rFonts w:ascii="Times New Roman" w:hAnsi="Times New Roman"/>
          <w:bCs/>
          <w:spacing w:val="-6"/>
          <w:sz w:val="28"/>
          <w:szCs w:val="28"/>
        </w:rPr>
        <w:t xml:space="preserve"> реализующие образовательные программы дошкольного образования</w:t>
      </w:r>
      <w:r w:rsidR="0041472D" w:rsidRPr="00A4293C">
        <w:rPr>
          <w:rFonts w:ascii="Times New Roman" w:hAnsi="Times New Roman"/>
          <w:bCs/>
          <w:spacing w:val="-6"/>
          <w:sz w:val="28"/>
          <w:szCs w:val="28"/>
        </w:rPr>
        <w:t>, расположенные на территории муниципального образования Темрюкский муниципальный район Краснодарского края</w:t>
      </w:r>
      <w:r w:rsidR="0008743A" w:rsidRPr="00A4293C">
        <w:rPr>
          <w:rFonts w:ascii="Times New Roman" w:hAnsi="Times New Roman"/>
          <w:sz w:val="28"/>
          <w:szCs w:val="28"/>
        </w:rPr>
        <w:t>;</w:t>
      </w:r>
    </w:p>
    <w:p w14:paraId="1B0A8380" w14:textId="77777777" w:rsidR="00014CD8" w:rsidRDefault="00204F80" w:rsidP="007A1C46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4293C">
        <w:rPr>
          <w:rFonts w:ascii="Times New Roman" w:hAnsi="Times New Roman"/>
          <w:sz w:val="28"/>
          <w:szCs w:val="28"/>
        </w:rPr>
        <w:t>сведения – документы и (или) сведения, необходимые для предоставления муниципальной услуги</w:t>
      </w:r>
      <w:r w:rsidR="000852AC">
        <w:rPr>
          <w:rFonts w:ascii="Times New Roman" w:hAnsi="Times New Roman"/>
          <w:sz w:val="28"/>
          <w:szCs w:val="28"/>
        </w:rPr>
        <w:t>.</w:t>
      </w:r>
    </w:p>
    <w:p w14:paraId="650E47A2" w14:textId="77777777" w:rsidR="00400EEA" w:rsidRDefault="00400EEA" w:rsidP="007A1C46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ABEE086" w14:textId="77777777" w:rsidR="00400EEA" w:rsidRDefault="00400EEA" w:rsidP="007A1C46">
      <w:pPr>
        <w:pStyle w:val="a8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67B86BE3" w14:textId="77777777" w:rsidR="00400EEA" w:rsidRPr="00634609" w:rsidRDefault="00400EEA" w:rsidP="00400E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14:paraId="290FE34B" w14:textId="77777777" w:rsidR="00400EEA" w:rsidRPr="00634609" w:rsidRDefault="00400EEA" w:rsidP="00400E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14:paraId="618F8970" w14:textId="77777777" w:rsidR="00400EEA" w:rsidRPr="00634609" w:rsidRDefault="00400EEA" w:rsidP="00400E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14:paraId="77DF678E" w14:textId="77777777" w:rsidR="00400EEA" w:rsidRDefault="00400EEA" w:rsidP="00400EEA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0"/>
        </w:rPr>
      </w:pPr>
      <w:r w:rsidRPr="00634609">
        <w:rPr>
          <w:rFonts w:ascii="Times New Roman" w:eastAsia="Times New Roman" w:hAnsi="Times New Roman"/>
          <w:sz w:val="28"/>
          <w:szCs w:val="20"/>
        </w:rPr>
        <w:t xml:space="preserve">Краснодарского края                                                                        </w:t>
      </w:r>
      <w:r>
        <w:rPr>
          <w:rFonts w:ascii="Times New Roman" w:eastAsia="Times New Roman" w:hAnsi="Times New Roman"/>
          <w:sz w:val="28"/>
          <w:szCs w:val="20"/>
        </w:rPr>
        <w:t xml:space="preserve">          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>О</w:t>
      </w:r>
      <w:r w:rsidRPr="00634609">
        <w:rPr>
          <w:rFonts w:ascii="Times New Roman" w:eastAsia="Times New Roman" w:hAnsi="Times New Roman"/>
          <w:sz w:val="28"/>
          <w:szCs w:val="20"/>
        </w:rPr>
        <w:t>.</w:t>
      </w:r>
      <w:r>
        <w:rPr>
          <w:rFonts w:ascii="Times New Roman" w:eastAsia="Times New Roman" w:hAnsi="Times New Roman"/>
          <w:sz w:val="28"/>
          <w:szCs w:val="20"/>
        </w:rPr>
        <w:t>В</w:t>
      </w:r>
      <w:r w:rsidRPr="00634609">
        <w:rPr>
          <w:rFonts w:ascii="Times New Roman" w:eastAsia="Times New Roman" w:hAnsi="Times New Roman"/>
          <w:sz w:val="28"/>
          <w:szCs w:val="20"/>
        </w:rPr>
        <w:t xml:space="preserve">. </w:t>
      </w:r>
      <w:proofErr w:type="spellStart"/>
      <w:r>
        <w:rPr>
          <w:rFonts w:ascii="Times New Roman" w:eastAsia="Times New Roman" w:hAnsi="Times New Roman"/>
          <w:sz w:val="28"/>
          <w:szCs w:val="20"/>
        </w:rPr>
        <w:t>Дяденко</w:t>
      </w:r>
      <w:proofErr w:type="spellEnd"/>
    </w:p>
    <w:p w14:paraId="2CB07805" w14:textId="77777777" w:rsidR="0017528B" w:rsidRDefault="0017528B" w:rsidP="00400EEA">
      <w:pPr>
        <w:pStyle w:val="a8"/>
        <w:widowControl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C9F405E" w14:textId="77777777" w:rsidR="00A66D7C" w:rsidRPr="00252406" w:rsidRDefault="00A66D7C" w:rsidP="0025240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sectPr w:rsidR="00A66D7C" w:rsidRPr="00252406" w:rsidSect="00DA6A2F">
      <w:headerReference w:type="default" r:id="rId8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C7F113" w14:textId="77777777" w:rsidR="00026C54" w:rsidRDefault="00026C54" w:rsidP="004B1B3A">
      <w:pPr>
        <w:spacing w:after="0" w:line="240" w:lineRule="auto"/>
      </w:pPr>
      <w:r>
        <w:separator/>
      </w:r>
    </w:p>
  </w:endnote>
  <w:endnote w:type="continuationSeparator" w:id="0">
    <w:p w14:paraId="0A98A40F" w14:textId="77777777" w:rsidR="00026C54" w:rsidRDefault="00026C54" w:rsidP="004B1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0D89A" w14:textId="77777777" w:rsidR="00026C54" w:rsidRDefault="00026C54" w:rsidP="004B1B3A">
      <w:pPr>
        <w:spacing w:after="0" w:line="240" w:lineRule="auto"/>
      </w:pPr>
      <w:r>
        <w:separator/>
      </w:r>
    </w:p>
  </w:footnote>
  <w:footnote w:type="continuationSeparator" w:id="0">
    <w:p w14:paraId="1886FFF5" w14:textId="77777777" w:rsidR="00026C54" w:rsidRDefault="00026C54" w:rsidP="004B1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98711" w14:textId="2C76984A" w:rsidR="00B55532" w:rsidRPr="007A1C46" w:rsidRDefault="00B55532" w:rsidP="007A1C46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9F7A9A" wp14:editId="542F67A5">
              <wp:simplePos x="0" y="0"/>
              <wp:positionH relativeFrom="rightMargin">
                <wp:posOffset>-159471</wp:posOffset>
              </wp:positionH>
              <wp:positionV relativeFrom="page">
                <wp:posOffset>3374390</wp:posOffset>
              </wp:positionV>
              <wp:extent cx="762000" cy="895350"/>
              <wp:effectExtent l="0" t="0" r="0" b="0"/>
              <wp:wrapNone/>
              <wp:docPr id="7" name="Прямоугольник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32873854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14:paraId="59BAE7C0" w14:textId="5D4FE58B" w:rsidR="00B55532" w:rsidRPr="00712B5A" w:rsidRDefault="00CC0CEA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9F7A9A" id="Прямоугольник 7" o:spid="_x0000_s1027" style="position:absolute;left:0;text-align:left;margin-left:-12.55pt;margin-top:265.7pt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32873854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59BAE7C0" w14:textId="5D4FE58B" w:rsidR="00B55532" w:rsidRPr="00712B5A" w:rsidRDefault="00CC0CE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t>2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328E3"/>
    <w:multiLevelType w:val="hybridMultilevel"/>
    <w:tmpl w:val="E27EBAA4"/>
    <w:lvl w:ilvl="0" w:tplc="4F84D9AA">
      <w:start w:val="1"/>
      <w:numFmt w:val="russianLower"/>
      <w:suff w:val="space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BE00BC"/>
    <w:multiLevelType w:val="hybridMultilevel"/>
    <w:tmpl w:val="ADBA3E6C"/>
    <w:lvl w:ilvl="0" w:tplc="E5BAC816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B7953"/>
    <w:multiLevelType w:val="hybridMultilevel"/>
    <w:tmpl w:val="D632BEA4"/>
    <w:lvl w:ilvl="0" w:tplc="C8BA4484">
      <w:start w:val="1"/>
      <w:numFmt w:val="russianLower"/>
      <w:suff w:val="space"/>
      <w:lvlText w:val="%1)"/>
      <w:lvlJc w:val="left"/>
      <w:pPr>
        <w:ind w:left="7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90B3C"/>
    <w:multiLevelType w:val="multilevel"/>
    <w:tmpl w:val="B52017D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76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61F4A2D"/>
    <w:multiLevelType w:val="hybridMultilevel"/>
    <w:tmpl w:val="C2C6A2CA"/>
    <w:lvl w:ilvl="0" w:tplc="440498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358C4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3ABD"/>
    <w:multiLevelType w:val="hybridMultilevel"/>
    <w:tmpl w:val="1932E1CC"/>
    <w:lvl w:ilvl="0" w:tplc="DD407FC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2B2700"/>
    <w:multiLevelType w:val="multilevel"/>
    <w:tmpl w:val="DA06BF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99932C0"/>
    <w:multiLevelType w:val="multilevel"/>
    <w:tmpl w:val="B3F8CB36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EEC776D"/>
    <w:multiLevelType w:val="hybridMultilevel"/>
    <w:tmpl w:val="3BFA51BC"/>
    <w:lvl w:ilvl="0" w:tplc="50C29CE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4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D5"/>
    <w:rsid w:val="000042E8"/>
    <w:rsid w:val="00006D7A"/>
    <w:rsid w:val="00011A33"/>
    <w:rsid w:val="00014CD8"/>
    <w:rsid w:val="000166F4"/>
    <w:rsid w:val="00017374"/>
    <w:rsid w:val="00017759"/>
    <w:rsid w:val="00026C54"/>
    <w:rsid w:val="00026CCC"/>
    <w:rsid w:val="00026FC4"/>
    <w:rsid w:val="000405B6"/>
    <w:rsid w:val="000415F1"/>
    <w:rsid w:val="000477A2"/>
    <w:rsid w:val="000551DD"/>
    <w:rsid w:val="00057CD6"/>
    <w:rsid w:val="00060929"/>
    <w:rsid w:val="00066CC4"/>
    <w:rsid w:val="000705A4"/>
    <w:rsid w:val="000829DE"/>
    <w:rsid w:val="000852AC"/>
    <w:rsid w:val="0008743A"/>
    <w:rsid w:val="000905ED"/>
    <w:rsid w:val="000A6C01"/>
    <w:rsid w:val="000B4486"/>
    <w:rsid w:val="000B45C1"/>
    <w:rsid w:val="000D4ACD"/>
    <w:rsid w:val="000D5543"/>
    <w:rsid w:val="000D6F98"/>
    <w:rsid w:val="000E4DA4"/>
    <w:rsid w:val="001020FA"/>
    <w:rsid w:val="00114644"/>
    <w:rsid w:val="0011502A"/>
    <w:rsid w:val="0012134D"/>
    <w:rsid w:val="001519AE"/>
    <w:rsid w:val="00152F03"/>
    <w:rsid w:val="00153A67"/>
    <w:rsid w:val="00164DC1"/>
    <w:rsid w:val="0016697C"/>
    <w:rsid w:val="00170D13"/>
    <w:rsid w:val="0017528B"/>
    <w:rsid w:val="00175ACA"/>
    <w:rsid w:val="00175D53"/>
    <w:rsid w:val="00183F1D"/>
    <w:rsid w:val="001A2679"/>
    <w:rsid w:val="001A7CD4"/>
    <w:rsid w:val="001B18B7"/>
    <w:rsid w:val="001B3E3D"/>
    <w:rsid w:val="001C1912"/>
    <w:rsid w:val="001D282F"/>
    <w:rsid w:val="001D492E"/>
    <w:rsid w:val="001F0A25"/>
    <w:rsid w:val="001F2CDD"/>
    <w:rsid w:val="00204F80"/>
    <w:rsid w:val="00205033"/>
    <w:rsid w:val="002115F8"/>
    <w:rsid w:val="0021473D"/>
    <w:rsid w:val="0021589C"/>
    <w:rsid w:val="00222C43"/>
    <w:rsid w:val="00232C53"/>
    <w:rsid w:val="0023598A"/>
    <w:rsid w:val="00240F75"/>
    <w:rsid w:val="002439CF"/>
    <w:rsid w:val="00243D37"/>
    <w:rsid w:val="00247E2A"/>
    <w:rsid w:val="00252406"/>
    <w:rsid w:val="002547DC"/>
    <w:rsid w:val="002750CB"/>
    <w:rsid w:val="002824BE"/>
    <w:rsid w:val="00284183"/>
    <w:rsid w:val="00287E1F"/>
    <w:rsid w:val="00295E63"/>
    <w:rsid w:val="002A18CE"/>
    <w:rsid w:val="002A5B6D"/>
    <w:rsid w:val="002B29EE"/>
    <w:rsid w:val="002B44D7"/>
    <w:rsid w:val="002E3A33"/>
    <w:rsid w:val="002E413E"/>
    <w:rsid w:val="002E6261"/>
    <w:rsid w:val="00301D3E"/>
    <w:rsid w:val="0030306D"/>
    <w:rsid w:val="00304CD1"/>
    <w:rsid w:val="00305D45"/>
    <w:rsid w:val="003061CD"/>
    <w:rsid w:val="003154B2"/>
    <w:rsid w:val="00321922"/>
    <w:rsid w:val="00333403"/>
    <w:rsid w:val="00335418"/>
    <w:rsid w:val="0034573D"/>
    <w:rsid w:val="003467A0"/>
    <w:rsid w:val="00352505"/>
    <w:rsid w:val="00352C07"/>
    <w:rsid w:val="00352CE7"/>
    <w:rsid w:val="00355AA5"/>
    <w:rsid w:val="00355D82"/>
    <w:rsid w:val="00365A6F"/>
    <w:rsid w:val="003700E1"/>
    <w:rsid w:val="003D69C5"/>
    <w:rsid w:val="003E20BF"/>
    <w:rsid w:val="003F4BEF"/>
    <w:rsid w:val="00400EEA"/>
    <w:rsid w:val="00404A7F"/>
    <w:rsid w:val="0041472D"/>
    <w:rsid w:val="004238AE"/>
    <w:rsid w:val="00424DA7"/>
    <w:rsid w:val="00425AE4"/>
    <w:rsid w:val="00436AB2"/>
    <w:rsid w:val="00443274"/>
    <w:rsid w:val="004433C7"/>
    <w:rsid w:val="00446F98"/>
    <w:rsid w:val="00451A3B"/>
    <w:rsid w:val="00460ACB"/>
    <w:rsid w:val="00463B14"/>
    <w:rsid w:val="004769E7"/>
    <w:rsid w:val="00484715"/>
    <w:rsid w:val="004978EB"/>
    <w:rsid w:val="004A1DEB"/>
    <w:rsid w:val="004B1B3A"/>
    <w:rsid w:val="004C0451"/>
    <w:rsid w:val="004C0654"/>
    <w:rsid w:val="004C433C"/>
    <w:rsid w:val="004D1AE5"/>
    <w:rsid w:val="004D4DCD"/>
    <w:rsid w:val="004E484B"/>
    <w:rsid w:val="004E5555"/>
    <w:rsid w:val="004E6449"/>
    <w:rsid w:val="004F153B"/>
    <w:rsid w:val="004F70BD"/>
    <w:rsid w:val="004F78C4"/>
    <w:rsid w:val="004F7C5A"/>
    <w:rsid w:val="00504801"/>
    <w:rsid w:val="0050517E"/>
    <w:rsid w:val="00505CF0"/>
    <w:rsid w:val="0051552B"/>
    <w:rsid w:val="0054112F"/>
    <w:rsid w:val="00563804"/>
    <w:rsid w:val="005818E8"/>
    <w:rsid w:val="00581A1E"/>
    <w:rsid w:val="00597FAB"/>
    <w:rsid w:val="005A222A"/>
    <w:rsid w:val="005C063F"/>
    <w:rsid w:val="005C0CC5"/>
    <w:rsid w:val="005C1A84"/>
    <w:rsid w:val="005D184A"/>
    <w:rsid w:val="005F1B6E"/>
    <w:rsid w:val="0061498E"/>
    <w:rsid w:val="00633FE4"/>
    <w:rsid w:val="00636473"/>
    <w:rsid w:val="00645ABB"/>
    <w:rsid w:val="006523BA"/>
    <w:rsid w:val="00652498"/>
    <w:rsid w:val="00655B7A"/>
    <w:rsid w:val="00664744"/>
    <w:rsid w:val="00675991"/>
    <w:rsid w:val="00684221"/>
    <w:rsid w:val="006A0A55"/>
    <w:rsid w:val="006B0733"/>
    <w:rsid w:val="006B3D9A"/>
    <w:rsid w:val="006C06E2"/>
    <w:rsid w:val="006D1745"/>
    <w:rsid w:val="00702E0B"/>
    <w:rsid w:val="007042C2"/>
    <w:rsid w:val="00712B5A"/>
    <w:rsid w:val="0073093C"/>
    <w:rsid w:val="007367F5"/>
    <w:rsid w:val="00736E7A"/>
    <w:rsid w:val="00745483"/>
    <w:rsid w:val="0074548B"/>
    <w:rsid w:val="00752DCF"/>
    <w:rsid w:val="00761D10"/>
    <w:rsid w:val="007776E3"/>
    <w:rsid w:val="00785D73"/>
    <w:rsid w:val="00792763"/>
    <w:rsid w:val="00794D32"/>
    <w:rsid w:val="007A1C46"/>
    <w:rsid w:val="007B24BC"/>
    <w:rsid w:val="007B5F9F"/>
    <w:rsid w:val="007B6132"/>
    <w:rsid w:val="007D09A1"/>
    <w:rsid w:val="007F3C8C"/>
    <w:rsid w:val="007F4147"/>
    <w:rsid w:val="008105B2"/>
    <w:rsid w:val="00811CDA"/>
    <w:rsid w:val="00814005"/>
    <w:rsid w:val="008413E0"/>
    <w:rsid w:val="00854D51"/>
    <w:rsid w:val="00855BA7"/>
    <w:rsid w:val="00875F7D"/>
    <w:rsid w:val="008845E2"/>
    <w:rsid w:val="00892A6B"/>
    <w:rsid w:val="008C04ED"/>
    <w:rsid w:val="008C17CB"/>
    <w:rsid w:val="008D08E3"/>
    <w:rsid w:val="008D7DD9"/>
    <w:rsid w:val="008F35D3"/>
    <w:rsid w:val="008F5508"/>
    <w:rsid w:val="008F68E1"/>
    <w:rsid w:val="009052F8"/>
    <w:rsid w:val="00905A41"/>
    <w:rsid w:val="0091145F"/>
    <w:rsid w:val="00912DFD"/>
    <w:rsid w:val="009402C5"/>
    <w:rsid w:val="00940597"/>
    <w:rsid w:val="00940C9F"/>
    <w:rsid w:val="00956DF1"/>
    <w:rsid w:val="00977B50"/>
    <w:rsid w:val="009808B6"/>
    <w:rsid w:val="009817C1"/>
    <w:rsid w:val="00987B2D"/>
    <w:rsid w:val="009A18B1"/>
    <w:rsid w:val="009A1A5B"/>
    <w:rsid w:val="009B0D40"/>
    <w:rsid w:val="009B1A86"/>
    <w:rsid w:val="009C2F00"/>
    <w:rsid w:val="009C3476"/>
    <w:rsid w:val="009D70BC"/>
    <w:rsid w:val="009E0057"/>
    <w:rsid w:val="009F1EC4"/>
    <w:rsid w:val="00A01CE4"/>
    <w:rsid w:val="00A05D96"/>
    <w:rsid w:val="00A4293C"/>
    <w:rsid w:val="00A44B80"/>
    <w:rsid w:val="00A55293"/>
    <w:rsid w:val="00A61C3A"/>
    <w:rsid w:val="00A66D7C"/>
    <w:rsid w:val="00A759A1"/>
    <w:rsid w:val="00A9579C"/>
    <w:rsid w:val="00A97283"/>
    <w:rsid w:val="00AB2027"/>
    <w:rsid w:val="00AB6B6E"/>
    <w:rsid w:val="00AD3A37"/>
    <w:rsid w:val="00AD41AA"/>
    <w:rsid w:val="00AE551A"/>
    <w:rsid w:val="00AF3E44"/>
    <w:rsid w:val="00B01495"/>
    <w:rsid w:val="00B022C1"/>
    <w:rsid w:val="00B13E4C"/>
    <w:rsid w:val="00B15326"/>
    <w:rsid w:val="00B21FB9"/>
    <w:rsid w:val="00B22020"/>
    <w:rsid w:val="00B22C77"/>
    <w:rsid w:val="00B25399"/>
    <w:rsid w:val="00B458A7"/>
    <w:rsid w:val="00B47203"/>
    <w:rsid w:val="00B51A75"/>
    <w:rsid w:val="00B55532"/>
    <w:rsid w:val="00B57A0B"/>
    <w:rsid w:val="00B61179"/>
    <w:rsid w:val="00B64427"/>
    <w:rsid w:val="00B67E30"/>
    <w:rsid w:val="00B75770"/>
    <w:rsid w:val="00B77F46"/>
    <w:rsid w:val="00B93B15"/>
    <w:rsid w:val="00BB483C"/>
    <w:rsid w:val="00BC3B11"/>
    <w:rsid w:val="00BD66B7"/>
    <w:rsid w:val="00BE0A2F"/>
    <w:rsid w:val="00BE240E"/>
    <w:rsid w:val="00BE325A"/>
    <w:rsid w:val="00BE49DB"/>
    <w:rsid w:val="00BE7C88"/>
    <w:rsid w:val="00C06677"/>
    <w:rsid w:val="00C10ED2"/>
    <w:rsid w:val="00C11FFE"/>
    <w:rsid w:val="00C156E5"/>
    <w:rsid w:val="00C21C76"/>
    <w:rsid w:val="00C24EE7"/>
    <w:rsid w:val="00C25045"/>
    <w:rsid w:val="00C32960"/>
    <w:rsid w:val="00C32F44"/>
    <w:rsid w:val="00C437CC"/>
    <w:rsid w:val="00C6621B"/>
    <w:rsid w:val="00C842B2"/>
    <w:rsid w:val="00C87DEC"/>
    <w:rsid w:val="00C95C75"/>
    <w:rsid w:val="00C97BE8"/>
    <w:rsid w:val="00CA505E"/>
    <w:rsid w:val="00CA5B8D"/>
    <w:rsid w:val="00CB009F"/>
    <w:rsid w:val="00CB0E77"/>
    <w:rsid w:val="00CB574F"/>
    <w:rsid w:val="00CC0CEA"/>
    <w:rsid w:val="00CD2E29"/>
    <w:rsid w:val="00CD347E"/>
    <w:rsid w:val="00CD48C3"/>
    <w:rsid w:val="00CE0DA2"/>
    <w:rsid w:val="00CE48FC"/>
    <w:rsid w:val="00CF4187"/>
    <w:rsid w:val="00D16E3D"/>
    <w:rsid w:val="00D23CC8"/>
    <w:rsid w:val="00D311AB"/>
    <w:rsid w:val="00D34896"/>
    <w:rsid w:val="00D40E47"/>
    <w:rsid w:val="00D448F5"/>
    <w:rsid w:val="00D453D2"/>
    <w:rsid w:val="00D55732"/>
    <w:rsid w:val="00D760FF"/>
    <w:rsid w:val="00D90DC2"/>
    <w:rsid w:val="00D95ADF"/>
    <w:rsid w:val="00DA6A2F"/>
    <w:rsid w:val="00DB4CD2"/>
    <w:rsid w:val="00DD220D"/>
    <w:rsid w:val="00DE0314"/>
    <w:rsid w:val="00DE4D4D"/>
    <w:rsid w:val="00DE7813"/>
    <w:rsid w:val="00DE793D"/>
    <w:rsid w:val="00DF5A82"/>
    <w:rsid w:val="00E026F6"/>
    <w:rsid w:val="00E16006"/>
    <w:rsid w:val="00E17A81"/>
    <w:rsid w:val="00E42FFA"/>
    <w:rsid w:val="00E44F3B"/>
    <w:rsid w:val="00E45566"/>
    <w:rsid w:val="00E559AE"/>
    <w:rsid w:val="00E666D5"/>
    <w:rsid w:val="00E84C18"/>
    <w:rsid w:val="00E8645F"/>
    <w:rsid w:val="00E95582"/>
    <w:rsid w:val="00E961F3"/>
    <w:rsid w:val="00E96512"/>
    <w:rsid w:val="00E966D1"/>
    <w:rsid w:val="00EC19AF"/>
    <w:rsid w:val="00ED10DB"/>
    <w:rsid w:val="00EE1693"/>
    <w:rsid w:val="00EF3EE1"/>
    <w:rsid w:val="00EF69E5"/>
    <w:rsid w:val="00F0147D"/>
    <w:rsid w:val="00F0374B"/>
    <w:rsid w:val="00F15F78"/>
    <w:rsid w:val="00F41118"/>
    <w:rsid w:val="00F43ECD"/>
    <w:rsid w:val="00F5025E"/>
    <w:rsid w:val="00F52EFF"/>
    <w:rsid w:val="00F60EE0"/>
    <w:rsid w:val="00F82179"/>
    <w:rsid w:val="00F94F8B"/>
    <w:rsid w:val="00F950AF"/>
    <w:rsid w:val="00FB1208"/>
    <w:rsid w:val="00FB2C6B"/>
    <w:rsid w:val="00FC13FE"/>
    <w:rsid w:val="00FD4165"/>
    <w:rsid w:val="00FE31AF"/>
    <w:rsid w:val="00FE636C"/>
    <w:rsid w:val="00FF704D"/>
    <w:rsid w:val="00FF722B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1FA39A"/>
  <w15:docId w15:val="{1DEB621F-3413-4B85-8AA5-5A8C60E8B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0A5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17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66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666D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666D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1B3A"/>
  </w:style>
  <w:style w:type="paragraph" w:styleId="a5">
    <w:name w:val="footer"/>
    <w:basedOn w:val="a"/>
    <w:link w:val="a6"/>
    <w:uiPriority w:val="99"/>
    <w:unhideWhenUsed/>
    <w:rsid w:val="004B1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1B3A"/>
  </w:style>
  <w:style w:type="table" w:styleId="a7">
    <w:name w:val="Table Grid"/>
    <w:basedOn w:val="a1"/>
    <w:uiPriority w:val="59"/>
    <w:rsid w:val="00365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ТЗ список,Абзац списка нумерованный"/>
    <w:basedOn w:val="a"/>
    <w:link w:val="a9"/>
    <w:uiPriority w:val="34"/>
    <w:qFormat/>
    <w:rsid w:val="009B0D40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ТЗ список Знак,Абзац списка нумерованный Знак"/>
    <w:link w:val="a8"/>
    <w:uiPriority w:val="34"/>
    <w:qFormat/>
    <w:locked/>
    <w:rsid w:val="009B0D40"/>
    <w:rPr>
      <w:rFonts w:ascii="Calibri" w:eastAsia="Calibri" w:hAnsi="Calibri" w:cs="Times New Roman"/>
    </w:rPr>
  </w:style>
  <w:style w:type="paragraph" w:styleId="aa">
    <w:name w:val="No Spacing"/>
    <w:link w:val="ab"/>
    <w:uiPriority w:val="1"/>
    <w:qFormat/>
    <w:rsid w:val="00C11FFE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ody Text"/>
    <w:basedOn w:val="a"/>
    <w:link w:val="ad"/>
    <w:rsid w:val="00446F98"/>
    <w:pPr>
      <w:spacing w:after="0" w:line="240" w:lineRule="auto"/>
    </w:pPr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46F98"/>
    <w:rPr>
      <w:rFonts w:ascii="SchoolBook" w:eastAsia="Times New Roman" w:hAnsi="SchoolBook" w:cs="Times New Roman"/>
      <w:color w:val="1F497D"/>
      <w:sz w:val="26"/>
      <w:szCs w:val="20"/>
      <w:lang w:eastAsia="ru-RU"/>
    </w:rPr>
  </w:style>
  <w:style w:type="character" w:customStyle="1" w:styleId="extendedtext-full">
    <w:name w:val="extendedtext-full"/>
    <w:basedOn w:val="a0"/>
    <w:qFormat/>
    <w:rsid w:val="009C2F00"/>
  </w:style>
  <w:style w:type="character" w:customStyle="1" w:styleId="10">
    <w:name w:val="Заголовок 1 Знак"/>
    <w:basedOn w:val="a0"/>
    <w:link w:val="1"/>
    <w:rsid w:val="006A0A5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17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fontstyle01">
    <w:name w:val="fontstyle01"/>
    <w:basedOn w:val="a0"/>
    <w:rsid w:val="0011502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11502A"/>
    <w:rPr>
      <w:rFonts w:ascii="TimesNewRomanPS-BoldMT" w:hAnsi="TimesNewRomanPS-BoldMT" w:hint="default"/>
      <w:b/>
      <w:bCs/>
      <w:i w:val="0"/>
      <w:iCs w:val="0"/>
      <w:color w:val="000000"/>
      <w:sz w:val="18"/>
      <w:szCs w:val="18"/>
    </w:rPr>
  </w:style>
  <w:style w:type="character" w:styleId="ae">
    <w:name w:val="Subtle Emphasis"/>
    <w:basedOn w:val="a0"/>
    <w:uiPriority w:val="19"/>
    <w:qFormat/>
    <w:rsid w:val="00B22C77"/>
    <w:rPr>
      <w:i/>
      <w:iCs/>
      <w:color w:val="404040" w:themeColor="text1" w:themeTint="BF"/>
    </w:rPr>
  </w:style>
  <w:style w:type="character" w:customStyle="1" w:styleId="ab">
    <w:name w:val="Без интервала Знак"/>
    <w:link w:val="aa"/>
    <w:uiPriority w:val="1"/>
    <w:rsid w:val="00C10ED2"/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854D5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4D51"/>
    <w:rPr>
      <w:i/>
      <w:iCs/>
      <w:color w:val="404040" w:themeColor="text1" w:themeTint="BF"/>
    </w:rPr>
  </w:style>
  <w:style w:type="character" w:styleId="af">
    <w:name w:val="Hyperlink"/>
    <w:uiPriority w:val="99"/>
    <w:semiHidden/>
    <w:unhideWhenUsed/>
    <w:rsid w:val="00FF722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85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85D7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E0A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BE0A2F"/>
    <w:rPr>
      <w:rFonts w:ascii="Segoe UI" w:hAnsi="Segoe UI" w:cs="Segoe UI"/>
      <w:sz w:val="18"/>
      <w:szCs w:val="18"/>
    </w:rPr>
  </w:style>
  <w:style w:type="paragraph" w:customStyle="1" w:styleId="af2">
    <w:name w:val="Прижатый влево"/>
    <w:basedOn w:val="a"/>
    <w:next w:val="a"/>
    <w:uiPriority w:val="99"/>
    <w:rsid w:val="00400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7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D8A24-BC12-4AD6-99BC-A11BB404E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Викторовна</dc:creator>
  <cp:lastModifiedBy>Пользователь</cp:lastModifiedBy>
  <cp:revision>8</cp:revision>
  <cp:lastPrinted>2026-05-25T11:00:00Z</cp:lastPrinted>
  <dcterms:created xsi:type="dcterms:W3CDTF">2026-05-25T11:09:00Z</dcterms:created>
  <dcterms:modified xsi:type="dcterms:W3CDTF">2026-06-11T08:13:00Z</dcterms:modified>
</cp:coreProperties>
</file>